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0D3E" w14:textId="77777777" w:rsidR="00FD7AEA" w:rsidRDefault="00FD7AEA" w:rsidP="00FD7AEA">
      <w:pPr>
        <w:jc w:val="center"/>
        <w:rPr>
          <w:rFonts w:ascii="Arial" w:hAnsi="Arial" w:cs="Arial"/>
          <w:sz w:val="24"/>
          <w:szCs w:val="24"/>
        </w:rPr>
      </w:pPr>
      <w:r w:rsidRPr="00FD7AEA">
        <w:rPr>
          <w:rFonts w:ascii="Arial" w:hAnsi="Arial" w:cs="Arial"/>
          <w:b/>
          <w:bCs/>
          <w:sz w:val="24"/>
          <w:szCs w:val="24"/>
        </w:rPr>
        <w:t>CONCERNED CITIZENS CREATE COALITION TO FIGHT MISMANAGEMENT AT SOUTH COUNTY HEALTH</w:t>
      </w:r>
    </w:p>
    <w:p w14:paraId="75412E70" w14:textId="77777777" w:rsidR="00FD7AEA" w:rsidRDefault="00FD7AEA" w:rsidP="00FD7AEA">
      <w:pPr>
        <w:rPr>
          <w:rFonts w:ascii="Arial" w:hAnsi="Arial" w:cs="Arial"/>
          <w:sz w:val="24"/>
          <w:szCs w:val="24"/>
        </w:rPr>
      </w:pPr>
      <w:r w:rsidRPr="00FD7AEA">
        <w:rPr>
          <w:rFonts w:ascii="Arial" w:hAnsi="Arial" w:cs="Arial"/>
          <w:b/>
          <w:bCs/>
          <w:sz w:val="24"/>
          <w:szCs w:val="24"/>
        </w:rPr>
        <w:t>Save South County Hospital Members to Protest Closed Door Community Hearing Tonight Organized by the Hospital</w:t>
      </w:r>
      <w:r w:rsidRPr="00FD7AEA">
        <w:rPr>
          <w:rFonts w:ascii="Arial" w:hAnsi="Arial" w:cs="Arial"/>
          <w:b/>
          <w:bCs/>
          <w:sz w:val="24"/>
          <w:szCs w:val="24"/>
        </w:rPr>
        <w:br/>
      </w:r>
      <w:r w:rsidRPr="00FD7AEA">
        <w:rPr>
          <w:rFonts w:ascii="Arial" w:hAnsi="Arial" w:cs="Arial"/>
          <w:sz w:val="24"/>
          <w:szCs w:val="24"/>
        </w:rPr>
        <w:br/>
      </w:r>
      <w:r w:rsidRPr="00FD7AEA">
        <w:rPr>
          <w:rFonts w:ascii="Arial" w:hAnsi="Arial" w:cs="Arial"/>
          <w:b/>
          <w:bCs/>
          <w:sz w:val="24"/>
          <w:szCs w:val="24"/>
        </w:rPr>
        <w:t>CONTACT:  Patti Doyle, 401-374-2553; </w:t>
      </w:r>
      <w:hyperlink r:id="rId8" w:tgtFrame="_blank" w:history="1">
        <w:r w:rsidRPr="00FD7AEA">
          <w:rPr>
            <w:rStyle w:val="Hyperlink"/>
            <w:rFonts w:ascii="Arial" w:hAnsi="Arial" w:cs="Arial"/>
            <w:b/>
            <w:bCs/>
            <w:sz w:val="24"/>
            <w:szCs w:val="24"/>
          </w:rPr>
          <w:t>patti.doyle@gmail.com</w:t>
        </w:r>
      </w:hyperlink>
      <w:r>
        <w:rPr>
          <w:rFonts w:ascii="Arial" w:hAnsi="Arial" w:cs="Arial"/>
          <w:sz w:val="24"/>
          <w:szCs w:val="24"/>
        </w:rPr>
        <w:br/>
      </w:r>
      <w:r w:rsidRPr="00FD7AEA">
        <w:rPr>
          <w:rFonts w:ascii="Arial" w:hAnsi="Arial" w:cs="Arial"/>
          <w:b/>
          <w:bCs/>
          <w:sz w:val="24"/>
          <w:szCs w:val="24"/>
        </w:rPr>
        <w:br/>
      </w:r>
      <w:r w:rsidRPr="00FD7AEA">
        <w:rPr>
          <w:rFonts w:ascii="Arial" w:hAnsi="Arial" w:cs="Arial"/>
          <w:b/>
          <w:bCs/>
          <w:sz w:val="24"/>
          <w:szCs w:val="24"/>
        </w:rPr>
        <w:br/>
        <w:t>South Kingstown, Rhode Island, October 30, 2024:</w:t>
      </w:r>
      <w:r w:rsidRPr="00FD7AEA">
        <w:rPr>
          <w:rFonts w:ascii="Arial" w:hAnsi="Arial" w:cs="Arial"/>
          <w:sz w:val="24"/>
          <w:szCs w:val="24"/>
        </w:rPr>
        <w:t>  A new non-profit organization of concerned citizens has been created to continue to seek reform at South County Hospital as it believes management is fostering a toxic work environment, driving physicians and staff to leave.</w:t>
      </w:r>
      <w:r>
        <w:rPr>
          <w:rFonts w:ascii="Arial" w:hAnsi="Arial" w:cs="Arial"/>
          <w:sz w:val="24"/>
          <w:szCs w:val="24"/>
        </w:rPr>
        <w:t xml:space="preserve"> </w:t>
      </w:r>
    </w:p>
    <w:p w14:paraId="61246A89" w14:textId="77777777" w:rsidR="00FD7AEA" w:rsidRDefault="00FD7AEA" w:rsidP="00FD7AEA">
      <w:pPr>
        <w:rPr>
          <w:rFonts w:ascii="Arial" w:hAnsi="Arial" w:cs="Arial"/>
          <w:sz w:val="24"/>
          <w:szCs w:val="24"/>
        </w:rPr>
      </w:pPr>
    </w:p>
    <w:p w14:paraId="0BDBD5BE" w14:textId="609F7A51" w:rsidR="00FD7AEA" w:rsidRPr="00FD7AEA" w:rsidRDefault="00FD7AEA" w:rsidP="00FD7AEA">
      <w:pPr>
        <w:rPr>
          <w:rFonts w:ascii="Arial" w:hAnsi="Arial" w:cs="Arial"/>
          <w:sz w:val="24"/>
          <w:szCs w:val="24"/>
        </w:rPr>
      </w:pPr>
      <w:r w:rsidRPr="00FD7AEA">
        <w:rPr>
          <w:rFonts w:ascii="Arial" w:hAnsi="Arial" w:cs="Arial"/>
          <w:sz w:val="24"/>
          <w:szCs w:val="24"/>
        </w:rPr>
        <w:t>The broad-based community coalition, Save South County Hospital, seeks to address this exodus which has generated anxiety and limited patient’s access to quality outpatient medical care and forcing them to seek care outside the community.  Loss of outpatient services revenue will impact the hospital’s financial situation and</w:t>
      </w:r>
      <w:r w:rsidRPr="00FD7AEA">
        <w:rPr>
          <w:rFonts w:ascii="Arial" w:hAnsi="Arial" w:cs="Arial"/>
          <w:b/>
          <w:bCs/>
          <w:sz w:val="24"/>
          <w:szCs w:val="24"/>
        </w:rPr>
        <w:t> </w:t>
      </w:r>
      <w:r w:rsidRPr="00FD7AEA">
        <w:rPr>
          <w:rFonts w:ascii="Arial" w:hAnsi="Arial" w:cs="Arial"/>
          <w:sz w:val="24"/>
          <w:szCs w:val="24"/>
        </w:rPr>
        <w:t>ultimately</w:t>
      </w:r>
      <w:r w:rsidRPr="00FD7AEA">
        <w:rPr>
          <w:rFonts w:ascii="Arial" w:hAnsi="Arial" w:cs="Arial"/>
          <w:b/>
          <w:bCs/>
          <w:sz w:val="24"/>
          <w:szCs w:val="24"/>
        </w:rPr>
        <w:t> </w:t>
      </w:r>
      <w:r w:rsidRPr="00FD7AEA">
        <w:rPr>
          <w:rFonts w:ascii="Arial" w:hAnsi="Arial" w:cs="Arial"/>
          <w:sz w:val="24"/>
          <w:szCs w:val="24"/>
        </w:rPr>
        <w:t>jeopardize the quality of care provided by the hospital.</w:t>
      </w:r>
    </w:p>
    <w:p w14:paraId="0BA37FA4" w14:textId="77777777" w:rsidR="00FD7AEA" w:rsidRPr="00FD7AEA" w:rsidRDefault="00FD7AEA" w:rsidP="00FD7AEA">
      <w:pPr>
        <w:rPr>
          <w:rFonts w:ascii="Arial" w:hAnsi="Arial" w:cs="Arial"/>
          <w:sz w:val="24"/>
          <w:szCs w:val="24"/>
        </w:rPr>
      </w:pPr>
      <w:r w:rsidRPr="00FD7AEA">
        <w:rPr>
          <w:rFonts w:ascii="Arial" w:hAnsi="Arial" w:cs="Arial"/>
          <w:sz w:val="24"/>
          <w:szCs w:val="24"/>
        </w:rPr>
        <w:t> </w:t>
      </w:r>
    </w:p>
    <w:p w14:paraId="1A64711A" w14:textId="77777777" w:rsidR="00FD7AEA" w:rsidRDefault="00FD7AEA" w:rsidP="00FD7AEA">
      <w:pPr>
        <w:rPr>
          <w:rFonts w:ascii="Arial" w:hAnsi="Arial" w:cs="Arial"/>
          <w:sz w:val="24"/>
          <w:szCs w:val="24"/>
        </w:rPr>
      </w:pPr>
      <w:r w:rsidRPr="00FD7AEA">
        <w:rPr>
          <w:rFonts w:ascii="Arial" w:hAnsi="Arial" w:cs="Arial"/>
          <w:sz w:val="24"/>
          <w:szCs w:val="24"/>
        </w:rPr>
        <w:t>To give voice to these concerns, members of Save South County Hospital will also protest tonight’s “community” meeting organized by South County Health, owner of South County Hospital. The protest will begin at 4 p.m. at the entrance to The Towers, </w:t>
      </w:r>
      <w:hyperlink r:id="rId9" w:tgtFrame="_blank" w:history="1">
        <w:r w:rsidRPr="00FD7AEA">
          <w:rPr>
            <w:rStyle w:val="Hyperlink"/>
            <w:rFonts w:ascii="Arial" w:hAnsi="Arial" w:cs="Arial"/>
            <w:sz w:val="24"/>
            <w:szCs w:val="24"/>
          </w:rPr>
          <w:t>35 Ocean Road, Narragansett</w:t>
        </w:r>
      </w:hyperlink>
      <w:r w:rsidRPr="00FD7AEA">
        <w:rPr>
          <w:rFonts w:ascii="Arial" w:hAnsi="Arial" w:cs="Arial"/>
          <w:sz w:val="24"/>
          <w:szCs w:val="24"/>
        </w:rPr>
        <w:t>. The hospital's meeting is restricted to 150 people, all of whom have been selected by hospital management, leaving many concerned citizens unable to attend.</w:t>
      </w:r>
    </w:p>
    <w:p w14:paraId="5ADDC2DC" w14:textId="77777777" w:rsidR="00FD7AEA" w:rsidRPr="00FD7AEA" w:rsidRDefault="00FD7AEA" w:rsidP="00FD7AEA">
      <w:pPr>
        <w:rPr>
          <w:rFonts w:ascii="Arial" w:hAnsi="Arial" w:cs="Arial"/>
          <w:sz w:val="24"/>
          <w:szCs w:val="24"/>
        </w:rPr>
      </w:pPr>
    </w:p>
    <w:p w14:paraId="1A53A09B" w14:textId="77777777" w:rsidR="00FD7AEA" w:rsidRDefault="00FD7AEA" w:rsidP="00FD7AEA">
      <w:pPr>
        <w:rPr>
          <w:rFonts w:ascii="Arial" w:hAnsi="Arial" w:cs="Arial"/>
          <w:sz w:val="24"/>
          <w:szCs w:val="24"/>
        </w:rPr>
      </w:pPr>
      <w:r w:rsidRPr="00FD7AEA">
        <w:rPr>
          <w:rFonts w:ascii="Arial" w:hAnsi="Arial" w:cs="Arial"/>
          <w:sz w:val="24"/>
          <w:szCs w:val="24"/>
        </w:rPr>
        <w:t>Save South County Hospital registered with the state just two days ago and will be designated as a 501C (4) non-profit entity. It already has nearly 100 members comprised of donors, former hospital trustees, patients, opinion leaders and members of the medical community. Save South County Hospital has already collected nearly 2,000 signatures on a petition calling into question hospital leadership’s failure to make doctor-patient relationships a priority.</w:t>
      </w:r>
    </w:p>
    <w:p w14:paraId="157FD146" w14:textId="77777777" w:rsidR="00FD7AEA" w:rsidRPr="00FD7AEA" w:rsidRDefault="00FD7AEA" w:rsidP="00FD7AEA">
      <w:pPr>
        <w:rPr>
          <w:rFonts w:ascii="Arial" w:hAnsi="Arial" w:cs="Arial"/>
          <w:sz w:val="24"/>
          <w:szCs w:val="24"/>
        </w:rPr>
      </w:pPr>
    </w:p>
    <w:p w14:paraId="13E2423F" w14:textId="77777777" w:rsidR="00FD7AEA" w:rsidRDefault="00FD7AEA" w:rsidP="00FD7AEA">
      <w:pPr>
        <w:rPr>
          <w:rFonts w:ascii="Arial" w:hAnsi="Arial" w:cs="Arial"/>
          <w:sz w:val="24"/>
          <w:szCs w:val="24"/>
        </w:rPr>
      </w:pPr>
      <w:r w:rsidRPr="00FD7AEA">
        <w:rPr>
          <w:rFonts w:ascii="Arial" w:hAnsi="Arial" w:cs="Arial"/>
          <w:sz w:val="24"/>
          <w:szCs w:val="24"/>
        </w:rPr>
        <w:t>According to Laurie Kelly, one of the steering committee members, Save South County Hospital will focus on highlighting management behaviors that threaten the existence of this 105-year-old community hospital and encourage community education and engagement to call for change in management.</w:t>
      </w:r>
    </w:p>
    <w:p w14:paraId="21AC9E26" w14:textId="77777777" w:rsidR="00FD7AEA" w:rsidRDefault="00FD7AEA" w:rsidP="00FD7AEA">
      <w:pPr>
        <w:rPr>
          <w:rFonts w:ascii="Arial" w:hAnsi="Arial" w:cs="Arial"/>
          <w:sz w:val="24"/>
          <w:szCs w:val="24"/>
        </w:rPr>
      </w:pPr>
    </w:p>
    <w:p w14:paraId="15450997" w14:textId="6A1423C1" w:rsidR="00FD7AEA" w:rsidRDefault="00FD7AEA" w:rsidP="00FD7AEA">
      <w:pPr>
        <w:rPr>
          <w:rFonts w:ascii="Arial" w:hAnsi="Arial" w:cs="Arial"/>
          <w:sz w:val="24"/>
          <w:szCs w:val="24"/>
        </w:rPr>
      </w:pPr>
      <w:r w:rsidRPr="00FD7AEA">
        <w:rPr>
          <w:rFonts w:ascii="Arial" w:hAnsi="Arial" w:cs="Arial"/>
          <w:sz w:val="24"/>
          <w:szCs w:val="24"/>
        </w:rPr>
        <w:t xml:space="preserve"> “We represent a diverse spectrum of concerned citizens from the South County region,” said Ms. Kelly. “From medical practitioners within the hospital, to former Board of Trustees; from donors who have long supported the health care institution to former and current patients, we seek to have new management who can demonstrate professionalism, collaboration, and compassion to prevent further deterioration in relationships critical to successful patient recovery from illness, injury and on-going treatments."</w:t>
      </w:r>
    </w:p>
    <w:p w14:paraId="70680A03" w14:textId="77777777" w:rsidR="00FD7AEA" w:rsidRPr="00FD7AEA" w:rsidRDefault="00FD7AEA" w:rsidP="00FD7AEA">
      <w:pPr>
        <w:rPr>
          <w:rFonts w:ascii="Arial" w:hAnsi="Arial" w:cs="Arial"/>
          <w:sz w:val="24"/>
          <w:szCs w:val="24"/>
        </w:rPr>
      </w:pPr>
    </w:p>
    <w:p w14:paraId="759D0C0A" w14:textId="77777777" w:rsidR="00FD7AEA" w:rsidRDefault="00FD7AEA" w:rsidP="00FD7AEA">
      <w:pPr>
        <w:rPr>
          <w:rFonts w:ascii="Arial" w:hAnsi="Arial" w:cs="Arial"/>
          <w:sz w:val="24"/>
          <w:szCs w:val="24"/>
        </w:rPr>
      </w:pPr>
      <w:r w:rsidRPr="00FD7AEA">
        <w:rPr>
          <w:rFonts w:ascii="Arial" w:hAnsi="Arial" w:cs="Arial"/>
          <w:sz w:val="24"/>
          <w:szCs w:val="24"/>
        </w:rPr>
        <w:lastRenderedPageBreak/>
        <w:t>Prior to the creation of the Save South County Hospital coalition, an ad hoc group of concerned citizens publicly expressed concerns about:</w:t>
      </w:r>
    </w:p>
    <w:p w14:paraId="55A624C8" w14:textId="77777777" w:rsidR="00FD7AEA" w:rsidRDefault="00FD7AEA" w:rsidP="00FD7AEA">
      <w:pPr>
        <w:rPr>
          <w:rFonts w:ascii="Arial" w:hAnsi="Arial" w:cs="Arial"/>
          <w:sz w:val="24"/>
          <w:szCs w:val="24"/>
        </w:rPr>
      </w:pPr>
    </w:p>
    <w:p w14:paraId="1C2C2D93" w14:textId="77777777" w:rsidR="00FD7AEA" w:rsidRPr="00FD7AEA" w:rsidRDefault="00FD7AEA" w:rsidP="00FD7AEA">
      <w:pPr>
        <w:pStyle w:val="ListParagraph"/>
        <w:numPr>
          <w:ilvl w:val="0"/>
          <w:numId w:val="25"/>
        </w:numPr>
        <w:rPr>
          <w:rFonts w:ascii="Arial" w:hAnsi="Arial" w:cs="Arial"/>
          <w:sz w:val="24"/>
          <w:szCs w:val="24"/>
        </w:rPr>
      </w:pPr>
      <w:r w:rsidRPr="00FD7AEA">
        <w:rPr>
          <w:rFonts w:ascii="Arial" w:hAnsi="Arial" w:cs="Arial"/>
          <w:sz w:val="24"/>
          <w:szCs w:val="24"/>
        </w:rPr>
        <w:t>A lack of support and adversarial relationship between executive leadership and providers that led to the resignation of most hematology oncologists from the hospital’s cancer center.</w:t>
      </w:r>
    </w:p>
    <w:p w14:paraId="7896F7AD" w14:textId="17A1562B" w:rsidR="00FD7AEA" w:rsidRPr="00FD7AEA" w:rsidRDefault="00FD7AEA" w:rsidP="00FD7AEA">
      <w:pPr>
        <w:pStyle w:val="ListParagraph"/>
        <w:numPr>
          <w:ilvl w:val="0"/>
          <w:numId w:val="25"/>
        </w:numPr>
        <w:rPr>
          <w:rFonts w:ascii="Arial" w:hAnsi="Arial" w:cs="Arial"/>
          <w:sz w:val="24"/>
          <w:szCs w:val="24"/>
        </w:rPr>
      </w:pPr>
      <w:r w:rsidRPr="00FD7AEA">
        <w:rPr>
          <w:rFonts w:ascii="Arial" w:hAnsi="Arial" w:cs="Arial"/>
          <w:sz w:val="24"/>
          <w:szCs w:val="24"/>
        </w:rPr>
        <w:t>The resignation of the director of radiation oncology despite a dramatic increase in patient volume</w:t>
      </w:r>
      <w:r w:rsidRPr="00FD7AEA">
        <w:rPr>
          <w:rFonts w:ascii="Arial" w:hAnsi="Arial" w:cs="Arial"/>
          <w:sz w:val="24"/>
          <w:szCs w:val="24"/>
        </w:rPr>
        <w:t>.</w:t>
      </w:r>
    </w:p>
    <w:p w14:paraId="7EFBD126" w14:textId="371FC5BE" w:rsidR="00FD7AEA" w:rsidRPr="00FD7AEA" w:rsidRDefault="00FD7AEA" w:rsidP="00FD7AEA">
      <w:pPr>
        <w:pStyle w:val="ListParagraph"/>
        <w:numPr>
          <w:ilvl w:val="0"/>
          <w:numId w:val="25"/>
        </w:numPr>
        <w:rPr>
          <w:rFonts w:ascii="Arial" w:hAnsi="Arial" w:cs="Arial"/>
          <w:sz w:val="24"/>
          <w:szCs w:val="24"/>
        </w:rPr>
      </w:pPr>
      <w:r w:rsidRPr="00FD7AEA">
        <w:rPr>
          <w:rFonts w:ascii="Arial" w:hAnsi="Arial" w:cs="Arial"/>
          <w:sz w:val="24"/>
          <w:szCs w:val="24"/>
        </w:rPr>
        <w:t>The imposition of benchmarks for patient visits that result in shorter visit times for services such as nephrology</w:t>
      </w:r>
      <w:r w:rsidRPr="00FD7AEA">
        <w:rPr>
          <w:rFonts w:ascii="Arial" w:hAnsi="Arial" w:cs="Arial"/>
          <w:sz w:val="24"/>
          <w:szCs w:val="24"/>
        </w:rPr>
        <w:t>.</w:t>
      </w:r>
    </w:p>
    <w:p w14:paraId="1878CFA7" w14:textId="4F80AC55" w:rsidR="00FD7AEA" w:rsidRPr="00FD7AEA" w:rsidRDefault="00FD7AEA" w:rsidP="00FD7AEA">
      <w:pPr>
        <w:pStyle w:val="ListParagraph"/>
        <w:numPr>
          <w:ilvl w:val="0"/>
          <w:numId w:val="25"/>
        </w:numPr>
        <w:rPr>
          <w:rFonts w:ascii="Arial" w:hAnsi="Arial" w:cs="Arial"/>
          <w:sz w:val="24"/>
          <w:szCs w:val="24"/>
        </w:rPr>
      </w:pPr>
      <w:r w:rsidRPr="00FD7AEA">
        <w:rPr>
          <w:rFonts w:ascii="Arial" w:hAnsi="Arial" w:cs="Arial"/>
          <w:sz w:val="24"/>
          <w:szCs w:val="24"/>
        </w:rPr>
        <w:t>Departures of primary care doctors from South County Medical Group due to “irreconcilable differences with management</w:t>
      </w:r>
      <w:r w:rsidRPr="00FD7AEA">
        <w:rPr>
          <w:rFonts w:ascii="Arial" w:hAnsi="Arial" w:cs="Arial"/>
          <w:sz w:val="24"/>
          <w:szCs w:val="24"/>
        </w:rPr>
        <w:t>.</w:t>
      </w:r>
      <w:r w:rsidRPr="00FD7AEA">
        <w:rPr>
          <w:rFonts w:ascii="Arial" w:hAnsi="Arial" w:cs="Arial"/>
          <w:sz w:val="24"/>
          <w:szCs w:val="24"/>
        </w:rPr>
        <w:t>”</w:t>
      </w:r>
    </w:p>
    <w:p w14:paraId="297BDCC7" w14:textId="7EEBCC50" w:rsidR="00FD7AEA" w:rsidRPr="00FD7AEA" w:rsidRDefault="00FD7AEA" w:rsidP="00FD7AEA">
      <w:pPr>
        <w:pStyle w:val="ListParagraph"/>
        <w:numPr>
          <w:ilvl w:val="0"/>
          <w:numId w:val="25"/>
        </w:numPr>
        <w:rPr>
          <w:rFonts w:ascii="Arial" w:hAnsi="Arial" w:cs="Arial"/>
          <w:sz w:val="24"/>
          <w:szCs w:val="24"/>
        </w:rPr>
      </w:pPr>
      <w:r w:rsidRPr="00FD7AEA">
        <w:rPr>
          <w:rFonts w:ascii="Arial" w:hAnsi="Arial" w:cs="Arial"/>
          <w:sz w:val="24"/>
          <w:szCs w:val="24"/>
        </w:rPr>
        <w:t>Staffing shortages of cardiology and pulmonary services</w:t>
      </w:r>
      <w:r w:rsidRPr="00FD7AEA">
        <w:rPr>
          <w:rFonts w:ascii="Arial" w:hAnsi="Arial" w:cs="Arial"/>
          <w:sz w:val="24"/>
          <w:szCs w:val="24"/>
        </w:rPr>
        <w:t>.</w:t>
      </w:r>
    </w:p>
    <w:p w14:paraId="26B7AA72" w14:textId="6E82C2E6" w:rsidR="00A9204E" w:rsidRPr="00FD7AEA" w:rsidRDefault="00FD7AEA" w:rsidP="00FD7AEA">
      <w:pPr>
        <w:pStyle w:val="ListParagraph"/>
        <w:numPr>
          <w:ilvl w:val="0"/>
          <w:numId w:val="25"/>
        </w:numPr>
        <w:rPr>
          <w:rFonts w:ascii="Arial" w:hAnsi="Arial" w:cs="Arial"/>
          <w:sz w:val="24"/>
          <w:szCs w:val="24"/>
        </w:rPr>
      </w:pPr>
      <w:r w:rsidRPr="00FD7AEA">
        <w:rPr>
          <w:rFonts w:ascii="Arial" w:hAnsi="Arial" w:cs="Arial"/>
          <w:sz w:val="24"/>
          <w:szCs w:val="24"/>
        </w:rPr>
        <w:t>The elimination of the sleep lab and reduction of other services.</w:t>
      </w:r>
      <w:r w:rsidRPr="00FD7AEA">
        <w:rPr>
          <w:rFonts w:ascii="Arial" w:hAnsi="Arial" w:cs="Arial"/>
          <w:sz w:val="24"/>
          <w:szCs w:val="24"/>
        </w:rPr>
        <w:br/>
      </w:r>
      <w:r w:rsidRPr="00FD7AEA">
        <w:rPr>
          <w:rFonts w:ascii="Arial" w:hAnsi="Arial" w:cs="Arial"/>
          <w:sz w:val="24"/>
          <w:szCs w:val="24"/>
        </w:rPr>
        <w:br/>
        <w:t>The Coalition's website is </w:t>
      </w:r>
      <w:hyperlink r:id="rId10" w:tgtFrame="_blank" w:history="1">
        <w:r w:rsidRPr="00FD7AEA">
          <w:rPr>
            <w:rStyle w:val="Hyperlink"/>
            <w:rFonts w:ascii="Arial" w:hAnsi="Arial" w:cs="Arial"/>
            <w:sz w:val="24"/>
            <w:szCs w:val="24"/>
          </w:rPr>
          <w:t>www.savesouthcountyhospital.com</w:t>
        </w:r>
      </w:hyperlink>
      <w:r w:rsidRPr="00FD7AEA">
        <w:rPr>
          <w:rFonts w:ascii="Arial" w:hAnsi="Arial" w:cs="Arial"/>
          <w:sz w:val="24"/>
          <w:szCs w:val="24"/>
        </w:rPr>
        <w:t>. </w:t>
      </w:r>
    </w:p>
    <w:sectPr w:rsidR="00A9204E" w:rsidRPr="00FD7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0A7F60"/>
    <w:multiLevelType w:val="hybridMultilevel"/>
    <w:tmpl w:val="3C1E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254BC0"/>
    <w:multiLevelType w:val="hybridMultilevel"/>
    <w:tmpl w:val="A878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3025189">
    <w:abstractNumId w:val="21"/>
  </w:num>
  <w:num w:numId="2" w16cid:durableId="637538380">
    <w:abstractNumId w:val="12"/>
  </w:num>
  <w:num w:numId="3" w16cid:durableId="1932930297">
    <w:abstractNumId w:val="10"/>
  </w:num>
  <w:num w:numId="4" w16cid:durableId="1335524859">
    <w:abstractNumId w:val="23"/>
  </w:num>
  <w:num w:numId="5" w16cid:durableId="1419981099">
    <w:abstractNumId w:val="13"/>
  </w:num>
  <w:num w:numId="6" w16cid:durableId="2138444958">
    <w:abstractNumId w:val="17"/>
  </w:num>
  <w:num w:numId="7" w16cid:durableId="467744955">
    <w:abstractNumId w:val="19"/>
  </w:num>
  <w:num w:numId="8" w16cid:durableId="917441379">
    <w:abstractNumId w:val="9"/>
  </w:num>
  <w:num w:numId="9" w16cid:durableId="1711026885">
    <w:abstractNumId w:val="7"/>
  </w:num>
  <w:num w:numId="10" w16cid:durableId="1509559752">
    <w:abstractNumId w:val="6"/>
  </w:num>
  <w:num w:numId="11" w16cid:durableId="1644575252">
    <w:abstractNumId w:val="5"/>
  </w:num>
  <w:num w:numId="12" w16cid:durableId="1834562295">
    <w:abstractNumId w:val="4"/>
  </w:num>
  <w:num w:numId="13" w16cid:durableId="1544095414">
    <w:abstractNumId w:val="8"/>
  </w:num>
  <w:num w:numId="14" w16cid:durableId="972365431">
    <w:abstractNumId w:val="3"/>
  </w:num>
  <w:num w:numId="15" w16cid:durableId="937565283">
    <w:abstractNumId w:val="2"/>
  </w:num>
  <w:num w:numId="16" w16cid:durableId="661127493">
    <w:abstractNumId w:val="1"/>
  </w:num>
  <w:num w:numId="17" w16cid:durableId="816873101">
    <w:abstractNumId w:val="0"/>
  </w:num>
  <w:num w:numId="18" w16cid:durableId="1547914680">
    <w:abstractNumId w:val="15"/>
  </w:num>
  <w:num w:numId="19" w16cid:durableId="1103108490">
    <w:abstractNumId w:val="16"/>
  </w:num>
  <w:num w:numId="20" w16cid:durableId="2136218489">
    <w:abstractNumId w:val="22"/>
  </w:num>
  <w:num w:numId="21" w16cid:durableId="194008142">
    <w:abstractNumId w:val="18"/>
  </w:num>
  <w:num w:numId="22" w16cid:durableId="380130773">
    <w:abstractNumId w:val="11"/>
  </w:num>
  <w:num w:numId="23" w16cid:durableId="52391184">
    <w:abstractNumId w:val="24"/>
  </w:num>
  <w:num w:numId="24" w16cid:durableId="766075742">
    <w:abstractNumId w:val="20"/>
  </w:num>
  <w:num w:numId="25" w16cid:durableId="1155337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EA"/>
    <w:rsid w:val="00645252"/>
    <w:rsid w:val="006D3D74"/>
    <w:rsid w:val="0083569A"/>
    <w:rsid w:val="00A9204E"/>
    <w:rsid w:val="00AF6CFC"/>
    <w:rsid w:val="00FD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9B53"/>
  <w15:chartTrackingRefBased/>
  <w15:docId w15:val="{99A25EE7-EE62-418F-AFF1-5AD3EC4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FD7AEA"/>
    <w:rPr>
      <w:color w:val="605E5C"/>
      <w:shd w:val="clear" w:color="auto" w:fill="E1DFDD"/>
    </w:rPr>
  </w:style>
  <w:style w:type="paragraph" w:styleId="ListParagraph">
    <w:name w:val="List Paragraph"/>
    <w:basedOn w:val="Normal"/>
    <w:uiPriority w:val="34"/>
    <w:unhideWhenUsed/>
    <w:qFormat/>
    <w:rsid w:val="00FD7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544022">
      <w:bodyDiv w:val="1"/>
      <w:marLeft w:val="0"/>
      <w:marRight w:val="0"/>
      <w:marTop w:val="0"/>
      <w:marBottom w:val="0"/>
      <w:divBdr>
        <w:top w:val="none" w:sz="0" w:space="0" w:color="auto"/>
        <w:left w:val="none" w:sz="0" w:space="0" w:color="auto"/>
        <w:bottom w:val="none" w:sz="0" w:space="0" w:color="auto"/>
        <w:right w:val="none" w:sz="0" w:space="0" w:color="auto"/>
      </w:divBdr>
      <w:divsChild>
        <w:div w:id="792408874">
          <w:marLeft w:val="0"/>
          <w:marRight w:val="0"/>
          <w:marTop w:val="0"/>
          <w:marBottom w:val="0"/>
          <w:divBdr>
            <w:top w:val="none" w:sz="0" w:space="0" w:color="auto"/>
            <w:left w:val="none" w:sz="0" w:space="0" w:color="auto"/>
            <w:bottom w:val="none" w:sz="0" w:space="0" w:color="auto"/>
            <w:right w:val="none" w:sz="0" w:space="0" w:color="auto"/>
          </w:divBdr>
          <w:divsChild>
            <w:div w:id="1517186037">
              <w:marLeft w:val="0"/>
              <w:marRight w:val="0"/>
              <w:marTop w:val="0"/>
              <w:marBottom w:val="0"/>
              <w:divBdr>
                <w:top w:val="none" w:sz="0" w:space="0" w:color="auto"/>
                <w:left w:val="none" w:sz="0" w:space="0" w:color="auto"/>
                <w:bottom w:val="none" w:sz="0" w:space="0" w:color="auto"/>
                <w:right w:val="none" w:sz="0" w:space="0" w:color="auto"/>
              </w:divBdr>
              <w:divsChild>
                <w:div w:id="1027147508">
                  <w:marLeft w:val="0"/>
                  <w:marRight w:val="0"/>
                  <w:marTop w:val="0"/>
                  <w:marBottom w:val="0"/>
                  <w:divBdr>
                    <w:top w:val="none" w:sz="0" w:space="0" w:color="auto"/>
                    <w:left w:val="none" w:sz="0" w:space="0" w:color="auto"/>
                    <w:bottom w:val="none" w:sz="0" w:space="0" w:color="auto"/>
                    <w:right w:val="none" w:sz="0" w:space="0" w:color="auto"/>
                  </w:divBdr>
                  <w:divsChild>
                    <w:div w:id="202792061">
                      <w:marLeft w:val="0"/>
                      <w:marRight w:val="0"/>
                      <w:marTop w:val="120"/>
                      <w:marBottom w:val="0"/>
                      <w:divBdr>
                        <w:top w:val="none" w:sz="0" w:space="0" w:color="auto"/>
                        <w:left w:val="none" w:sz="0" w:space="0" w:color="auto"/>
                        <w:bottom w:val="none" w:sz="0" w:space="0" w:color="auto"/>
                        <w:right w:val="none" w:sz="0" w:space="0" w:color="auto"/>
                      </w:divBdr>
                      <w:divsChild>
                        <w:div w:id="381907579">
                          <w:marLeft w:val="0"/>
                          <w:marRight w:val="0"/>
                          <w:marTop w:val="0"/>
                          <w:marBottom w:val="0"/>
                          <w:divBdr>
                            <w:top w:val="none" w:sz="0" w:space="0" w:color="auto"/>
                            <w:left w:val="none" w:sz="0" w:space="0" w:color="auto"/>
                            <w:bottom w:val="none" w:sz="0" w:space="0" w:color="auto"/>
                            <w:right w:val="none" w:sz="0" w:space="0" w:color="auto"/>
                          </w:divBdr>
                          <w:divsChild>
                            <w:div w:id="1862206625">
                              <w:marLeft w:val="0"/>
                              <w:marRight w:val="0"/>
                              <w:marTop w:val="0"/>
                              <w:marBottom w:val="0"/>
                              <w:divBdr>
                                <w:top w:val="none" w:sz="0" w:space="0" w:color="auto"/>
                                <w:left w:val="none" w:sz="0" w:space="0" w:color="auto"/>
                                <w:bottom w:val="none" w:sz="0" w:space="0" w:color="auto"/>
                                <w:right w:val="none" w:sz="0" w:space="0" w:color="auto"/>
                              </w:divBdr>
                              <w:divsChild>
                                <w:div w:id="377166996">
                                  <w:marLeft w:val="0"/>
                                  <w:marRight w:val="0"/>
                                  <w:marTop w:val="0"/>
                                  <w:marBottom w:val="0"/>
                                  <w:divBdr>
                                    <w:top w:val="none" w:sz="0" w:space="0" w:color="auto"/>
                                    <w:left w:val="none" w:sz="0" w:space="0" w:color="auto"/>
                                    <w:bottom w:val="none" w:sz="0" w:space="0" w:color="auto"/>
                                    <w:right w:val="none" w:sz="0" w:space="0" w:color="auto"/>
                                  </w:divBdr>
                                  <w:divsChild>
                                    <w:div w:id="685597106">
                                      <w:marLeft w:val="0"/>
                                      <w:marRight w:val="0"/>
                                      <w:marTop w:val="0"/>
                                      <w:marBottom w:val="0"/>
                                      <w:divBdr>
                                        <w:top w:val="none" w:sz="0" w:space="0" w:color="auto"/>
                                        <w:left w:val="none" w:sz="0" w:space="0" w:color="auto"/>
                                        <w:bottom w:val="none" w:sz="0" w:space="0" w:color="auto"/>
                                        <w:right w:val="none" w:sz="0" w:space="0" w:color="auto"/>
                                      </w:divBdr>
                                      <w:divsChild>
                                        <w:div w:id="1267074593">
                                          <w:marLeft w:val="0"/>
                                          <w:marRight w:val="0"/>
                                          <w:marTop w:val="0"/>
                                          <w:marBottom w:val="0"/>
                                          <w:divBdr>
                                            <w:top w:val="none" w:sz="0" w:space="0" w:color="auto"/>
                                            <w:left w:val="none" w:sz="0" w:space="0" w:color="auto"/>
                                            <w:bottom w:val="none" w:sz="0" w:space="0" w:color="auto"/>
                                            <w:right w:val="none" w:sz="0" w:space="0" w:color="auto"/>
                                          </w:divBdr>
                                          <w:divsChild>
                                            <w:div w:id="1901138113">
                                              <w:marLeft w:val="0"/>
                                              <w:marRight w:val="0"/>
                                              <w:marTop w:val="0"/>
                                              <w:marBottom w:val="0"/>
                                              <w:divBdr>
                                                <w:top w:val="none" w:sz="0" w:space="0" w:color="auto"/>
                                                <w:left w:val="none" w:sz="0" w:space="0" w:color="auto"/>
                                                <w:bottom w:val="none" w:sz="0" w:space="0" w:color="auto"/>
                                                <w:right w:val="none" w:sz="0" w:space="0" w:color="auto"/>
                                              </w:divBdr>
                                              <w:divsChild>
                                                <w:div w:id="1212035929">
                                                  <w:marLeft w:val="0"/>
                                                  <w:marRight w:val="0"/>
                                                  <w:marTop w:val="0"/>
                                                  <w:marBottom w:val="0"/>
                                                  <w:divBdr>
                                                    <w:top w:val="none" w:sz="0" w:space="0" w:color="auto"/>
                                                    <w:left w:val="none" w:sz="0" w:space="0" w:color="auto"/>
                                                    <w:bottom w:val="none" w:sz="0" w:space="0" w:color="auto"/>
                                                    <w:right w:val="none" w:sz="0" w:space="0" w:color="auto"/>
                                                  </w:divBdr>
                                                  <w:divsChild>
                                                    <w:div w:id="1040063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3273757">
                                                          <w:marLeft w:val="0"/>
                                                          <w:marRight w:val="0"/>
                                                          <w:marTop w:val="0"/>
                                                          <w:marBottom w:val="0"/>
                                                          <w:divBdr>
                                                            <w:top w:val="none" w:sz="0" w:space="0" w:color="auto"/>
                                                            <w:left w:val="none" w:sz="0" w:space="0" w:color="auto"/>
                                                            <w:bottom w:val="none" w:sz="0" w:space="0" w:color="auto"/>
                                                            <w:right w:val="none" w:sz="0" w:space="0" w:color="auto"/>
                                                          </w:divBdr>
                                                          <w:divsChild>
                                                            <w:div w:id="1847089138">
                                                              <w:marLeft w:val="0"/>
                                                              <w:marRight w:val="0"/>
                                                              <w:marTop w:val="0"/>
                                                              <w:marBottom w:val="0"/>
                                                              <w:divBdr>
                                                                <w:top w:val="none" w:sz="0" w:space="0" w:color="auto"/>
                                                                <w:left w:val="none" w:sz="0" w:space="0" w:color="auto"/>
                                                                <w:bottom w:val="none" w:sz="0" w:space="0" w:color="auto"/>
                                                                <w:right w:val="none" w:sz="0" w:space="0" w:color="auto"/>
                                                              </w:divBdr>
                                                            </w:div>
                                                            <w:div w:id="19538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019">
                                                      <w:marLeft w:val="0"/>
                                                      <w:marRight w:val="0"/>
                                                      <w:marTop w:val="0"/>
                                                      <w:marBottom w:val="0"/>
                                                      <w:divBdr>
                                                        <w:top w:val="none" w:sz="0" w:space="0" w:color="auto"/>
                                                        <w:left w:val="none" w:sz="0" w:space="0" w:color="auto"/>
                                                        <w:bottom w:val="none" w:sz="0" w:space="0" w:color="auto"/>
                                                        <w:right w:val="none" w:sz="0" w:space="0" w:color="auto"/>
                                                      </w:divBdr>
                                                    </w:div>
                                                    <w:div w:id="1026371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5589594">
                                                          <w:marLeft w:val="0"/>
                                                          <w:marRight w:val="0"/>
                                                          <w:marTop w:val="0"/>
                                                          <w:marBottom w:val="0"/>
                                                          <w:divBdr>
                                                            <w:top w:val="none" w:sz="0" w:space="0" w:color="auto"/>
                                                            <w:left w:val="none" w:sz="0" w:space="0" w:color="auto"/>
                                                            <w:bottom w:val="none" w:sz="0" w:space="0" w:color="auto"/>
                                                            <w:right w:val="none" w:sz="0" w:space="0" w:color="auto"/>
                                                          </w:divBdr>
                                                          <w:divsChild>
                                                            <w:div w:id="1545756836">
                                                              <w:marLeft w:val="0"/>
                                                              <w:marRight w:val="0"/>
                                                              <w:marTop w:val="0"/>
                                                              <w:marBottom w:val="0"/>
                                                              <w:divBdr>
                                                                <w:top w:val="none" w:sz="0" w:space="0" w:color="auto"/>
                                                                <w:left w:val="none" w:sz="0" w:space="0" w:color="auto"/>
                                                                <w:bottom w:val="none" w:sz="0" w:space="0" w:color="auto"/>
                                                                <w:right w:val="none" w:sz="0" w:space="0" w:color="auto"/>
                                                              </w:divBdr>
                                                            </w:div>
                                                            <w:div w:id="471362221">
                                                              <w:marLeft w:val="0"/>
                                                              <w:marRight w:val="0"/>
                                                              <w:marTop w:val="0"/>
                                                              <w:marBottom w:val="0"/>
                                                              <w:divBdr>
                                                                <w:top w:val="none" w:sz="0" w:space="0" w:color="auto"/>
                                                                <w:left w:val="none" w:sz="0" w:space="0" w:color="auto"/>
                                                                <w:bottom w:val="none" w:sz="0" w:space="0" w:color="auto"/>
                                                                <w:right w:val="none" w:sz="0" w:space="0" w:color="auto"/>
                                                              </w:divBdr>
                                                            </w:div>
                                                            <w:div w:id="80031998">
                                                              <w:marLeft w:val="0"/>
                                                              <w:marRight w:val="0"/>
                                                              <w:marTop w:val="0"/>
                                                              <w:marBottom w:val="0"/>
                                                              <w:divBdr>
                                                                <w:top w:val="none" w:sz="0" w:space="0" w:color="auto"/>
                                                                <w:left w:val="none" w:sz="0" w:space="0" w:color="auto"/>
                                                                <w:bottom w:val="none" w:sz="0" w:space="0" w:color="auto"/>
                                                                <w:right w:val="none" w:sz="0" w:space="0" w:color="auto"/>
                                                              </w:divBdr>
                                                            </w:div>
                                                            <w:div w:id="1472747054">
                                                              <w:marLeft w:val="0"/>
                                                              <w:marRight w:val="0"/>
                                                              <w:marTop w:val="0"/>
                                                              <w:marBottom w:val="0"/>
                                                              <w:divBdr>
                                                                <w:top w:val="none" w:sz="0" w:space="0" w:color="auto"/>
                                                                <w:left w:val="none" w:sz="0" w:space="0" w:color="auto"/>
                                                                <w:bottom w:val="none" w:sz="0" w:space="0" w:color="auto"/>
                                                                <w:right w:val="none" w:sz="0" w:space="0" w:color="auto"/>
                                                              </w:divBdr>
                                                              <w:divsChild>
                                                                <w:div w:id="1805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108142">
          <w:marLeft w:val="0"/>
          <w:marRight w:val="0"/>
          <w:marTop w:val="0"/>
          <w:marBottom w:val="0"/>
          <w:divBdr>
            <w:top w:val="none" w:sz="0" w:space="0" w:color="auto"/>
            <w:left w:val="none" w:sz="0" w:space="0" w:color="auto"/>
            <w:bottom w:val="none" w:sz="0" w:space="0" w:color="auto"/>
            <w:right w:val="none" w:sz="0" w:space="0" w:color="auto"/>
          </w:divBdr>
          <w:divsChild>
            <w:div w:id="1336960602">
              <w:marLeft w:val="0"/>
              <w:marRight w:val="0"/>
              <w:marTop w:val="0"/>
              <w:marBottom w:val="0"/>
              <w:divBdr>
                <w:top w:val="none" w:sz="0" w:space="0" w:color="auto"/>
                <w:left w:val="none" w:sz="0" w:space="0" w:color="auto"/>
                <w:bottom w:val="none" w:sz="0" w:space="0" w:color="auto"/>
                <w:right w:val="none" w:sz="0" w:space="0" w:color="auto"/>
              </w:divBdr>
              <w:divsChild>
                <w:div w:id="2047094099">
                  <w:marLeft w:val="0"/>
                  <w:marRight w:val="0"/>
                  <w:marTop w:val="0"/>
                  <w:marBottom w:val="0"/>
                  <w:divBdr>
                    <w:top w:val="none" w:sz="0" w:space="0" w:color="auto"/>
                    <w:left w:val="none" w:sz="0" w:space="0" w:color="auto"/>
                    <w:bottom w:val="none" w:sz="0" w:space="0" w:color="auto"/>
                    <w:right w:val="none" w:sz="0" w:space="0" w:color="auto"/>
                  </w:divBdr>
                  <w:divsChild>
                    <w:div w:id="754782292">
                      <w:marLeft w:val="0"/>
                      <w:marRight w:val="0"/>
                      <w:marTop w:val="0"/>
                      <w:marBottom w:val="0"/>
                      <w:divBdr>
                        <w:top w:val="none" w:sz="0" w:space="0" w:color="auto"/>
                        <w:left w:val="none" w:sz="0" w:space="0" w:color="auto"/>
                        <w:bottom w:val="none" w:sz="0" w:space="0" w:color="auto"/>
                        <w:right w:val="none" w:sz="0" w:space="0" w:color="auto"/>
                      </w:divBdr>
                      <w:divsChild>
                        <w:div w:id="189297842">
                          <w:marLeft w:val="0"/>
                          <w:marRight w:val="0"/>
                          <w:marTop w:val="0"/>
                          <w:marBottom w:val="0"/>
                          <w:divBdr>
                            <w:top w:val="none" w:sz="0" w:space="0" w:color="auto"/>
                            <w:left w:val="none" w:sz="0" w:space="0" w:color="auto"/>
                            <w:bottom w:val="none" w:sz="0" w:space="0" w:color="auto"/>
                            <w:right w:val="none" w:sz="0" w:space="0" w:color="auto"/>
                          </w:divBdr>
                          <w:divsChild>
                            <w:div w:id="857931950">
                              <w:marLeft w:val="0"/>
                              <w:marRight w:val="0"/>
                              <w:marTop w:val="0"/>
                              <w:marBottom w:val="0"/>
                              <w:divBdr>
                                <w:top w:val="none" w:sz="0" w:space="0" w:color="auto"/>
                                <w:left w:val="none" w:sz="0" w:space="0" w:color="auto"/>
                                <w:bottom w:val="none" w:sz="0" w:space="0" w:color="auto"/>
                                <w:right w:val="none" w:sz="0" w:space="0" w:color="auto"/>
                              </w:divBdr>
                              <w:divsChild>
                                <w:div w:id="1877498354">
                                  <w:marLeft w:val="0"/>
                                  <w:marRight w:val="0"/>
                                  <w:marTop w:val="0"/>
                                  <w:marBottom w:val="0"/>
                                  <w:divBdr>
                                    <w:top w:val="none" w:sz="0" w:space="0" w:color="auto"/>
                                    <w:left w:val="none" w:sz="0" w:space="0" w:color="auto"/>
                                    <w:bottom w:val="none" w:sz="0" w:space="0" w:color="auto"/>
                                    <w:right w:val="none" w:sz="0" w:space="0" w:color="auto"/>
                                  </w:divBdr>
                                  <w:divsChild>
                                    <w:div w:id="14944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03511">
      <w:bodyDiv w:val="1"/>
      <w:marLeft w:val="0"/>
      <w:marRight w:val="0"/>
      <w:marTop w:val="0"/>
      <w:marBottom w:val="0"/>
      <w:divBdr>
        <w:top w:val="none" w:sz="0" w:space="0" w:color="auto"/>
        <w:left w:val="none" w:sz="0" w:space="0" w:color="auto"/>
        <w:bottom w:val="none" w:sz="0" w:space="0" w:color="auto"/>
        <w:right w:val="none" w:sz="0" w:space="0" w:color="auto"/>
      </w:divBdr>
      <w:divsChild>
        <w:div w:id="1328707139">
          <w:marLeft w:val="0"/>
          <w:marRight w:val="0"/>
          <w:marTop w:val="0"/>
          <w:marBottom w:val="0"/>
          <w:divBdr>
            <w:top w:val="none" w:sz="0" w:space="0" w:color="auto"/>
            <w:left w:val="none" w:sz="0" w:space="0" w:color="auto"/>
            <w:bottom w:val="none" w:sz="0" w:space="0" w:color="auto"/>
            <w:right w:val="none" w:sz="0" w:space="0" w:color="auto"/>
          </w:divBdr>
          <w:divsChild>
            <w:div w:id="796407844">
              <w:marLeft w:val="0"/>
              <w:marRight w:val="0"/>
              <w:marTop w:val="0"/>
              <w:marBottom w:val="0"/>
              <w:divBdr>
                <w:top w:val="none" w:sz="0" w:space="0" w:color="auto"/>
                <w:left w:val="none" w:sz="0" w:space="0" w:color="auto"/>
                <w:bottom w:val="none" w:sz="0" w:space="0" w:color="auto"/>
                <w:right w:val="none" w:sz="0" w:space="0" w:color="auto"/>
              </w:divBdr>
              <w:divsChild>
                <w:div w:id="1398625731">
                  <w:marLeft w:val="0"/>
                  <w:marRight w:val="0"/>
                  <w:marTop w:val="0"/>
                  <w:marBottom w:val="0"/>
                  <w:divBdr>
                    <w:top w:val="none" w:sz="0" w:space="0" w:color="auto"/>
                    <w:left w:val="none" w:sz="0" w:space="0" w:color="auto"/>
                    <w:bottom w:val="none" w:sz="0" w:space="0" w:color="auto"/>
                    <w:right w:val="none" w:sz="0" w:space="0" w:color="auto"/>
                  </w:divBdr>
                  <w:divsChild>
                    <w:div w:id="1034964359">
                      <w:marLeft w:val="0"/>
                      <w:marRight w:val="0"/>
                      <w:marTop w:val="120"/>
                      <w:marBottom w:val="0"/>
                      <w:divBdr>
                        <w:top w:val="none" w:sz="0" w:space="0" w:color="auto"/>
                        <w:left w:val="none" w:sz="0" w:space="0" w:color="auto"/>
                        <w:bottom w:val="none" w:sz="0" w:space="0" w:color="auto"/>
                        <w:right w:val="none" w:sz="0" w:space="0" w:color="auto"/>
                      </w:divBdr>
                      <w:divsChild>
                        <w:div w:id="1742024425">
                          <w:marLeft w:val="0"/>
                          <w:marRight w:val="0"/>
                          <w:marTop w:val="0"/>
                          <w:marBottom w:val="0"/>
                          <w:divBdr>
                            <w:top w:val="none" w:sz="0" w:space="0" w:color="auto"/>
                            <w:left w:val="none" w:sz="0" w:space="0" w:color="auto"/>
                            <w:bottom w:val="none" w:sz="0" w:space="0" w:color="auto"/>
                            <w:right w:val="none" w:sz="0" w:space="0" w:color="auto"/>
                          </w:divBdr>
                          <w:divsChild>
                            <w:div w:id="450518158">
                              <w:marLeft w:val="0"/>
                              <w:marRight w:val="0"/>
                              <w:marTop w:val="0"/>
                              <w:marBottom w:val="0"/>
                              <w:divBdr>
                                <w:top w:val="none" w:sz="0" w:space="0" w:color="auto"/>
                                <w:left w:val="none" w:sz="0" w:space="0" w:color="auto"/>
                                <w:bottom w:val="none" w:sz="0" w:space="0" w:color="auto"/>
                                <w:right w:val="none" w:sz="0" w:space="0" w:color="auto"/>
                              </w:divBdr>
                              <w:divsChild>
                                <w:div w:id="2068675159">
                                  <w:marLeft w:val="0"/>
                                  <w:marRight w:val="0"/>
                                  <w:marTop w:val="0"/>
                                  <w:marBottom w:val="0"/>
                                  <w:divBdr>
                                    <w:top w:val="none" w:sz="0" w:space="0" w:color="auto"/>
                                    <w:left w:val="none" w:sz="0" w:space="0" w:color="auto"/>
                                    <w:bottom w:val="none" w:sz="0" w:space="0" w:color="auto"/>
                                    <w:right w:val="none" w:sz="0" w:space="0" w:color="auto"/>
                                  </w:divBdr>
                                  <w:divsChild>
                                    <w:div w:id="1289312973">
                                      <w:marLeft w:val="0"/>
                                      <w:marRight w:val="0"/>
                                      <w:marTop w:val="0"/>
                                      <w:marBottom w:val="0"/>
                                      <w:divBdr>
                                        <w:top w:val="none" w:sz="0" w:space="0" w:color="auto"/>
                                        <w:left w:val="none" w:sz="0" w:space="0" w:color="auto"/>
                                        <w:bottom w:val="none" w:sz="0" w:space="0" w:color="auto"/>
                                        <w:right w:val="none" w:sz="0" w:space="0" w:color="auto"/>
                                      </w:divBdr>
                                      <w:divsChild>
                                        <w:div w:id="148373506">
                                          <w:marLeft w:val="0"/>
                                          <w:marRight w:val="0"/>
                                          <w:marTop w:val="0"/>
                                          <w:marBottom w:val="0"/>
                                          <w:divBdr>
                                            <w:top w:val="none" w:sz="0" w:space="0" w:color="auto"/>
                                            <w:left w:val="none" w:sz="0" w:space="0" w:color="auto"/>
                                            <w:bottom w:val="none" w:sz="0" w:space="0" w:color="auto"/>
                                            <w:right w:val="none" w:sz="0" w:space="0" w:color="auto"/>
                                          </w:divBdr>
                                          <w:divsChild>
                                            <w:div w:id="528953271">
                                              <w:marLeft w:val="0"/>
                                              <w:marRight w:val="0"/>
                                              <w:marTop w:val="0"/>
                                              <w:marBottom w:val="0"/>
                                              <w:divBdr>
                                                <w:top w:val="none" w:sz="0" w:space="0" w:color="auto"/>
                                                <w:left w:val="none" w:sz="0" w:space="0" w:color="auto"/>
                                                <w:bottom w:val="none" w:sz="0" w:space="0" w:color="auto"/>
                                                <w:right w:val="none" w:sz="0" w:space="0" w:color="auto"/>
                                              </w:divBdr>
                                              <w:divsChild>
                                                <w:div w:id="1940791162">
                                                  <w:marLeft w:val="0"/>
                                                  <w:marRight w:val="0"/>
                                                  <w:marTop w:val="0"/>
                                                  <w:marBottom w:val="0"/>
                                                  <w:divBdr>
                                                    <w:top w:val="none" w:sz="0" w:space="0" w:color="auto"/>
                                                    <w:left w:val="none" w:sz="0" w:space="0" w:color="auto"/>
                                                    <w:bottom w:val="none" w:sz="0" w:space="0" w:color="auto"/>
                                                    <w:right w:val="none" w:sz="0" w:space="0" w:color="auto"/>
                                                  </w:divBdr>
                                                  <w:divsChild>
                                                    <w:div w:id="3737007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7398015">
                                                          <w:marLeft w:val="0"/>
                                                          <w:marRight w:val="0"/>
                                                          <w:marTop w:val="0"/>
                                                          <w:marBottom w:val="0"/>
                                                          <w:divBdr>
                                                            <w:top w:val="none" w:sz="0" w:space="0" w:color="auto"/>
                                                            <w:left w:val="none" w:sz="0" w:space="0" w:color="auto"/>
                                                            <w:bottom w:val="none" w:sz="0" w:space="0" w:color="auto"/>
                                                            <w:right w:val="none" w:sz="0" w:space="0" w:color="auto"/>
                                                          </w:divBdr>
                                                          <w:divsChild>
                                                            <w:div w:id="1968730104">
                                                              <w:marLeft w:val="0"/>
                                                              <w:marRight w:val="0"/>
                                                              <w:marTop w:val="0"/>
                                                              <w:marBottom w:val="0"/>
                                                              <w:divBdr>
                                                                <w:top w:val="none" w:sz="0" w:space="0" w:color="auto"/>
                                                                <w:left w:val="none" w:sz="0" w:space="0" w:color="auto"/>
                                                                <w:bottom w:val="none" w:sz="0" w:space="0" w:color="auto"/>
                                                                <w:right w:val="none" w:sz="0" w:space="0" w:color="auto"/>
                                                              </w:divBdr>
                                                            </w:div>
                                                            <w:div w:id="3955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1503">
                                                      <w:marLeft w:val="0"/>
                                                      <w:marRight w:val="0"/>
                                                      <w:marTop w:val="0"/>
                                                      <w:marBottom w:val="0"/>
                                                      <w:divBdr>
                                                        <w:top w:val="none" w:sz="0" w:space="0" w:color="auto"/>
                                                        <w:left w:val="none" w:sz="0" w:space="0" w:color="auto"/>
                                                        <w:bottom w:val="none" w:sz="0" w:space="0" w:color="auto"/>
                                                        <w:right w:val="none" w:sz="0" w:space="0" w:color="auto"/>
                                                      </w:divBdr>
                                                    </w:div>
                                                    <w:div w:id="576784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2065469">
                                                          <w:marLeft w:val="0"/>
                                                          <w:marRight w:val="0"/>
                                                          <w:marTop w:val="0"/>
                                                          <w:marBottom w:val="0"/>
                                                          <w:divBdr>
                                                            <w:top w:val="none" w:sz="0" w:space="0" w:color="auto"/>
                                                            <w:left w:val="none" w:sz="0" w:space="0" w:color="auto"/>
                                                            <w:bottom w:val="none" w:sz="0" w:space="0" w:color="auto"/>
                                                            <w:right w:val="none" w:sz="0" w:space="0" w:color="auto"/>
                                                          </w:divBdr>
                                                          <w:divsChild>
                                                            <w:div w:id="1479691172">
                                                              <w:marLeft w:val="0"/>
                                                              <w:marRight w:val="0"/>
                                                              <w:marTop w:val="0"/>
                                                              <w:marBottom w:val="0"/>
                                                              <w:divBdr>
                                                                <w:top w:val="none" w:sz="0" w:space="0" w:color="auto"/>
                                                                <w:left w:val="none" w:sz="0" w:space="0" w:color="auto"/>
                                                                <w:bottom w:val="none" w:sz="0" w:space="0" w:color="auto"/>
                                                                <w:right w:val="none" w:sz="0" w:space="0" w:color="auto"/>
                                                              </w:divBdr>
                                                            </w:div>
                                                            <w:div w:id="2116360424">
                                                              <w:marLeft w:val="0"/>
                                                              <w:marRight w:val="0"/>
                                                              <w:marTop w:val="0"/>
                                                              <w:marBottom w:val="0"/>
                                                              <w:divBdr>
                                                                <w:top w:val="none" w:sz="0" w:space="0" w:color="auto"/>
                                                                <w:left w:val="none" w:sz="0" w:space="0" w:color="auto"/>
                                                                <w:bottom w:val="none" w:sz="0" w:space="0" w:color="auto"/>
                                                                <w:right w:val="none" w:sz="0" w:space="0" w:color="auto"/>
                                                              </w:divBdr>
                                                            </w:div>
                                                            <w:div w:id="218632429">
                                                              <w:marLeft w:val="0"/>
                                                              <w:marRight w:val="0"/>
                                                              <w:marTop w:val="0"/>
                                                              <w:marBottom w:val="0"/>
                                                              <w:divBdr>
                                                                <w:top w:val="none" w:sz="0" w:space="0" w:color="auto"/>
                                                                <w:left w:val="none" w:sz="0" w:space="0" w:color="auto"/>
                                                                <w:bottom w:val="none" w:sz="0" w:space="0" w:color="auto"/>
                                                                <w:right w:val="none" w:sz="0" w:space="0" w:color="auto"/>
                                                              </w:divBdr>
                                                            </w:div>
                                                            <w:div w:id="806364557">
                                                              <w:marLeft w:val="0"/>
                                                              <w:marRight w:val="0"/>
                                                              <w:marTop w:val="0"/>
                                                              <w:marBottom w:val="0"/>
                                                              <w:divBdr>
                                                                <w:top w:val="none" w:sz="0" w:space="0" w:color="auto"/>
                                                                <w:left w:val="none" w:sz="0" w:space="0" w:color="auto"/>
                                                                <w:bottom w:val="none" w:sz="0" w:space="0" w:color="auto"/>
                                                                <w:right w:val="none" w:sz="0" w:space="0" w:color="auto"/>
                                                              </w:divBdr>
                                                              <w:divsChild>
                                                                <w:div w:id="17772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947408">
          <w:marLeft w:val="0"/>
          <w:marRight w:val="0"/>
          <w:marTop w:val="0"/>
          <w:marBottom w:val="0"/>
          <w:divBdr>
            <w:top w:val="none" w:sz="0" w:space="0" w:color="auto"/>
            <w:left w:val="none" w:sz="0" w:space="0" w:color="auto"/>
            <w:bottom w:val="none" w:sz="0" w:space="0" w:color="auto"/>
            <w:right w:val="none" w:sz="0" w:space="0" w:color="auto"/>
          </w:divBdr>
          <w:divsChild>
            <w:div w:id="1207252585">
              <w:marLeft w:val="0"/>
              <w:marRight w:val="0"/>
              <w:marTop w:val="0"/>
              <w:marBottom w:val="0"/>
              <w:divBdr>
                <w:top w:val="none" w:sz="0" w:space="0" w:color="auto"/>
                <w:left w:val="none" w:sz="0" w:space="0" w:color="auto"/>
                <w:bottom w:val="none" w:sz="0" w:space="0" w:color="auto"/>
                <w:right w:val="none" w:sz="0" w:space="0" w:color="auto"/>
              </w:divBdr>
              <w:divsChild>
                <w:div w:id="1247493590">
                  <w:marLeft w:val="0"/>
                  <w:marRight w:val="0"/>
                  <w:marTop w:val="0"/>
                  <w:marBottom w:val="0"/>
                  <w:divBdr>
                    <w:top w:val="none" w:sz="0" w:space="0" w:color="auto"/>
                    <w:left w:val="none" w:sz="0" w:space="0" w:color="auto"/>
                    <w:bottom w:val="none" w:sz="0" w:space="0" w:color="auto"/>
                    <w:right w:val="none" w:sz="0" w:space="0" w:color="auto"/>
                  </w:divBdr>
                  <w:divsChild>
                    <w:div w:id="728771525">
                      <w:marLeft w:val="0"/>
                      <w:marRight w:val="0"/>
                      <w:marTop w:val="0"/>
                      <w:marBottom w:val="0"/>
                      <w:divBdr>
                        <w:top w:val="none" w:sz="0" w:space="0" w:color="auto"/>
                        <w:left w:val="none" w:sz="0" w:space="0" w:color="auto"/>
                        <w:bottom w:val="none" w:sz="0" w:space="0" w:color="auto"/>
                        <w:right w:val="none" w:sz="0" w:space="0" w:color="auto"/>
                      </w:divBdr>
                      <w:divsChild>
                        <w:div w:id="840311968">
                          <w:marLeft w:val="0"/>
                          <w:marRight w:val="0"/>
                          <w:marTop w:val="0"/>
                          <w:marBottom w:val="0"/>
                          <w:divBdr>
                            <w:top w:val="none" w:sz="0" w:space="0" w:color="auto"/>
                            <w:left w:val="none" w:sz="0" w:space="0" w:color="auto"/>
                            <w:bottom w:val="none" w:sz="0" w:space="0" w:color="auto"/>
                            <w:right w:val="none" w:sz="0" w:space="0" w:color="auto"/>
                          </w:divBdr>
                          <w:divsChild>
                            <w:div w:id="1277716482">
                              <w:marLeft w:val="0"/>
                              <w:marRight w:val="0"/>
                              <w:marTop w:val="0"/>
                              <w:marBottom w:val="0"/>
                              <w:divBdr>
                                <w:top w:val="none" w:sz="0" w:space="0" w:color="auto"/>
                                <w:left w:val="none" w:sz="0" w:space="0" w:color="auto"/>
                                <w:bottom w:val="none" w:sz="0" w:space="0" w:color="auto"/>
                                <w:right w:val="none" w:sz="0" w:space="0" w:color="auto"/>
                              </w:divBdr>
                              <w:divsChild>
                                <w:div w:id="1051150483">
                                  <w:marLeft w:val="0"/>
                                  <w:marRight w:val="0"/>
                                  <w:marTop w:val="0"/>
                                  <w:marBottom w:val="0"/>
                                  <w:divBdr>
                                    <w:top w:val="none" w:sz="0" w:space="0" w:color="auto"/>
                                    <w:left w:val="none" w:sz="0" w:space="0" w:color="auto"/>
                                    <w:bottom w:val="none" w:sz="0" w:space="0" w:color="auto"/>
                                    <w:right w:val="none" w:sz="0" w:space="0" w:color="auto"/>
                                  </w:divBdr>
                                  <w:divsChild>
                                    <w:div w:id="230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doyle@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avesouthcountyhospital.com/" TargetMode="External"/><Relationship Id="rId4" Type="http://schemas.openxmlformats.org/officeDocument/2006/relationships/numbering" Target="numbering.xml"/><Relationship Id="rId9" Type="http://schemas.openxmlformats.org/officeDocument/2006/relationships/hyperlink" Target="https://www.google.com/maps/search/35+Ocean+Road,+Narragansett?entry=gmail&amp;sourc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AppData\Local\Microsoft\Office\16.0\DTS\en-US%7bE671D08E-3881-43A4-BEDE-E1D275D00E3C%7d\%7b8216D46E-4B83-4879-90FC-E47231E3F31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{8216D46E-4B83-4879-90FC-E47231E3F312}tf02786999_win32</Template>
  <TotalTime>5</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william seymour</cp:lastModifiedBy>
  <cp:revision>1</cp:revision>
  <dcterms:created xsi:type="dcterms:W3CDTF">2024-10-30T23:50:00Z</dcterms:created>
  <dcterms:modified xsi:type="dcterms:W3CDTF">2024-10-30T23:55:00Z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